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D140CA" w:rsidRDefault="00AB2B82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AB2B82" w:rsidRPr="00D140CA" w:rsidRDefault="00AB2B82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  <w:lang w:val="sr-Cyrl-RS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AB2B82" w:rsidRPr="00563EF1" w:rsidRDefault="00AB2B82" w:rsidP="00AB2B82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1</w:t>
      </w:r>
      <w:r w:rsidRPr="00D140CA">
        <w:rPr>
          <w:rFonts w:ascii="Times New Roman" w:hAnsi="Times New Roman"/>
          <w:sz w:val="24"/>
          <w:szCs w:val="24"/>
        </w:rPr>
        <w:t>1</w:t>
      </w:r>
      <w:r w:rsidRPr="00D140CA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D140CA">
        <w:rPr>
          <w:rFonts w:ascii="Times New Roman" w:hAnsi="Times New Roman"/>
          <w:sz w:val="24"/>
          <w:szCs w:val="24"/>
        </w:rPr>
        <w:t>06</w:t>
      </w:r>
      <w:r w:rsidRPr="00D140CA">
        <w:rPr>
          <w:rFonts w:ascii="Times New Roman" w:hAnsi="Times New Roman"/>
          <w:sz w:val="24"/>
          <w:szCs w:val="24"/>
          <w:lang w:val="sr-Cyrl-RS"/>
        </w:rPr>
        <w:t>-2/</w:t>
      </w:r>
      <w:r w:rsidR="00563EF1">
        <w:rPr>
          <w:rFonts w:ascii="Times New Roman" w:hAnsi="Times New Roman"/>
          <w:sz w:val="24"/>
          <w:szCs w:val="24"/>
          <w:lang w:val="sr-Latn-RS"/>
        </w:rPr>
        <w:t>154-26</w:t>
      </w:r>
    </w:p>
    <w:p w:rsidR="00AB2B82" w:rsidRPr="00D140CA" w:rsidRDefault="00A56F47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  <w:lang w:val="sr-Cyrl-RS"/>
        </w:rPr>
        <w:t xml:space="preserve"> јул 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>20</w:t>
      </w:r>
      <w:r w:rsidR="00F44657" w:rsidRPr="00D140CA">
        <w:rPr>
          <w:rFonts w:ascii="Times New Roman" w:hAnsi="Times New Roman"/>
          <w:sz w:val="24"/>
          <w:szCs w:val="24"/>
          <w:lang w:val="ru-RU"/>
        </w:rPr>
        <w:t>2</w:t>
      </w:r>
      <w:r w:rsidR="000B1CE6">
        <w:rPr>
          <w:rFonts w:ascii="Times New Roman" w:hAnsi="Times New Roman"/>
          <w:sz w:val="24"/>
          <w:szCs w:val="24"/>
          <w:lang w:val="ru-RU"/>
        </w:rPr>
        <w:t>6</w:t>
      </w:r>
      <w:r w:rsidR="00AB2B82" w:rsidRPr="00D140CA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40CA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AB2B82" w:rsidRPr="00D140CA" w:rsidRDefault="00AB2B82" w:rsidP="00AB2B82">
      <w:pPr>
        <w:ind w:firstLine="851"/>
      </w:pPr>
    </w:p>
    <w:p w:rsidR="00F44657" w:rsidRDefault="00F44657" w:rsidP="00AB2B82">
      <w:pPr>
        <w:ind w:firstLine="851"/>
      </w:pPr>
    </w:p>
    <w:p w:rsidR="00AB2B82" w:rsidRPr="00D140CA" w:rsidRDefault="00AB2B82" w:rsidP="00AB2B82">
      <w:pPr>
        <w:ind w:firstLine="851"/>
        <w:rPr>
          <w:lang w:val="ru-RU"/>
        </w:rPr>
      </w:pPr>
    </w:p>
    <w:p w:rsidR="00AB2B82" w:rsidRDefault="00AB2B82" w:rsidP="00B612F5">
      <w:pPr>
        <w:ind w:firstLine="851"/>
        <w:jc w:val="both"/>
        <w:rPr>
          <w:lang w:val="ru-RU"/>
        </w:rPr>
      </w:pPr>
      <w:r w:rsidRPr="00D140CA">
        <w:rPr>
          <w:lang w:val="ru-RU"/>
        </w:rPr>
        <w:t xml:space="preserve">На основу члана 70. став 1. </w:t>
      </w:r>
      <w:r w:rsidRPr="00D140CA">
        <w:rPr>
          <w:lang w:val="sr-Cyrl-RS"/>
        </w:rPr>
        <w:t xml:space="preserve">алинеја прва </w:t>
      </w:r>
      <w:r w:rsidRPr="00D140CA">
        <w:rPr>
          <w:lang w:val="ru-RU"/>
        </w:rPr>
        <w:t>Пословника Народне скупштине</w:t>
      </w:r>
    </w:p>
    <w:p w:rsidR="00B612F5" w:rsidRPr="00B612F5" w:rsidRDefault="00B612F5" w:rsidP="00B612F5">
      <w:pPr>
        <w:ind w:firstLine="851"/>
        <w:jc w:val="both"/>
        <w:rPr>
          <w:lang w:val="ru-RU"/>
        </w:rPr>
      </w:pPr>
    </w:p>
    <w:p w:rsidR="00AB2B82" w:rsidRPr="00D140CA" w:rsidRDefault="00AB2B82" w:rsidP="00AB2B82">
      <w:pPr>
        <w:rPr>
          <w:lang w:val="sr-Cyrl-RS"/>
        </w:rPr>
      </w:pPr>
    </w:p>
    <w:p w:rsidR="00AB2B82" w:rsidRPr="00D140CA" w:rsidRDefault="00AB2B82" w:rsidP="00AB2B82">
      <w:pPr>
        <w:jc w:val="center"/>
        <w:rPr>
          <w:lang w:val="ru-RU"/>
        </w:rPr>
      </w:pPr>
      <w:r w:rsidRPr="00D140CA">
        <w:rPr>
          <w:lang w:val="ru-RU"/>
        </w:rPr>
        <w:t>САЗИВАМ</w:t>
      </w:r>
    </w:p>
    <w:p w:rsidR="00AB2B82" w:rsidRPr="00D140CA" w:rsidRDefault="00A56F47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55</w:t>
      </w:r>
      <w:r w:rsidR="00AB2B82" w:rsidRPr="00D140CA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AB2B82" w:rsidRPr="00D140CA" w:rsidRDefault="00AB2B82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140CA">
        <w:rPr>
          <w:rFonts w:ascii="Times New Roman" w:hAnsi="Times New Roman"/>
          <w:sz w:val="24"/>
          <w:szCs w:val="24"/>
        </w:rPr>
        <w:t>И</w:t>
      </w:r>
      <w:r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140CA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D140C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140CA">
        <w:rPr>
          <w:rFonts w:ascii="Times New Roman" w:hAnsi="Times New Roman"/>
          <w:sz w:val="24"/>
          <w:szCs w:val="24"/>
        </w:rPr>
        <w:t>ЗА</w:t>
      </w:r>
      <w:r w:rsidR="00A56F47">
        <w:rPr>
          <w:rFonts w:ascii="Times New Roman" w:hAnsi="Times New Roman"/>
          <w:sz w:val="24"/>
          <w:szCs w:val="24"/>
          <w:lang w:val="sr-Cyrl-RS"/>
        </w:rPr>
        <w:t xml:space="preserve"> СРЕДУ</w:t>
      </w:r>
      <w:r w:rsidRPr="00D140CA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AB2B82" w:rsidRPr="00D140CA" w:rsidRDefault="00A56F47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15. ЈУЛ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D140CA">
        <w:rPr>
          <w:rFonts w:ascii="Times New Roman" w:hAnsi="Times New Roman"/>
          <w:sz w:val="24"/>
          <w:szCs w:val="24"/>
        </w:rPr>
        <w:t>20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>2</w:t>
      </w:r>
      <w:r w:rsidR="000B1CE6">
        <w:rPr>
          <w:rFonts w:ascii="Times New Roman" w:hAnsi="Times New Roman"/>
          <w:sz w:val="24"/>
          <w:szCs w:val="24"/>
          <w:lang w:val="sr-Cyrl-RS"/>
        </w:rPr>
        <w:t>6</w:t>
      </w:r>
      <w:r w:rsidR="00AB2B82" w:rsidRPr="00D140CA">
        <w:rPr>
          <w:rFonts w:ascii="Times New Roman" w:hAnsi="Times New Roman"/>
          <w:sz w:val="24"/>
          <w:szCs w:val="24"/>
        </w:rPr>
        <w:t>. ГОДИНЕ, СА ПОЧЕТКОМ У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="0085445A">
        <w:rPr>
          <w:rFonts w:ascii="Times New Roman" w:hAnsi="Times New Roman"/>
          <w:sz w:val="24"/>
          <w:szCs w:val="24"/>
          <w:lang w:val="sr-Cyrl-RS"/>
        </w:rPr>
        <w:t>,00</w:t>
      </w:r>
      <w:r w:rsidR="00AB2B82" w:rsidRPr="00D14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D140CA">
        <w:rPr>
          <w:rFonts w:ascii="Times New Roman" w:hAnsi="Times New Roman"/>
          <w:sz w:val="24"/>
          <w:szCs w:val="24"/>
        </w:rPr>
        <w:t>ЧАСОВА</w:t>
      </w: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AB2B82" w:rsidRPr="00D140CA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D140CA" w:rsidRDefault="00AB2B82" w:rsidP="00E23B83">
      <w:pPr>
        <w:spacing w:after="120"/>
        <w:ind w:firstLine="851"/>
      </w:pPr>
      <w:r w:rsidRPr="00D140CA">
        <w:rPr>
          <w:lang w:val="ru-RU"/>
        </w:rPr>
        <w:t>За ову седницу предлажем следећи</w:t>
      </w:r>
    </w:p>
    <w:p w:rsidR="00AB2B82" w:rsidRPr="00D140CA" w:rsidRDefault="00AB2B82" w:rsidP="00AB2B82">
      <w:pPr>
        <w:rPr>
          <w:lang w:val="sr-Cyrl-RS"/>
        </w:rPr>
      </w:pPr>
    </w:p>
    <w:p w:rsidR="00AB2B82" w:rsidRPr="00D140CA" w:rsidRDefault="00AB2B82" w:rsidP="00E23B83">
      <w:pPr>
        <w:spacing w:after="120"/>
        <w:jc w:val="center"/>
        <w:rPr>
          <w:lang w:val="sr-Cyrl-RS"/>
        </w:rPr>
      </w:pPr>
      <w:r w:rsidRPr="00D140CA">
        <w:rPr>
          <w:lang w:val="ru-RU"/>
        </w:rPr>
        <w:t>Д н е в н и     р е д</w:t>
      </w:r>
      <w:r w:rsidRPr="00D140CA">
        <w:rPr>
          <w:lang w:val="sr-Cyrl-RS"/>
        </w:rPr>
        <w:t>:</w:t>
      </w:r>
    </w:p>
    <w:p w:rsidR="00AB2B82" w:rsidRPr="00D140CA" w:rsidRDefault="00AB2B82" w:rsidP="00AB2B82">
      <w:pPr>
        <w:jc w:val="both"/>
      </w:pPr>
    </w:p>
    <w:p w:rsidR="00D140CA" w:rsidRDefault="00BB7C81" w:rsidP="001C6251">
      <w:pPr>
        <w:spacing w:after="40"/>
        <w:ind w:firstLine="851"/>
        <w:jc w:val="both"/>
        <w:rPr>
          <w:bCs/>
          <w:lang w:val="sr-Cyrl-RS"/>
        </w:rPr>
      </w:pPr>
      <w:r>
        <w:rPr>
          <w:bCs/>
        </w:rPr>
        <w:t>1.</w:t>
      </w:r>
      <w:r w:rsidR="001C6251">
        <w:rPr>
          <w:bCs/>
          <w:lang w:val="sr-Cyrl-RS"/>
        </w:rPr>
        <w:t xml:space="preserve"> </w:t>
      </w:r>
      <w:r w:rsidR="00886BD2" w:rsidRPr="00D140CA">
        <w:rPr>
          <w:bCs/>
          <w:lang w:val="sr-Cyrl-RS"/>
        </w:rPr>
        <w:t xml:space="preserve">Разматрање Извештаја о раду </w:t>
      </w:r>
      <w:r w:rsidR="00886BD2" w:rsidRPr="0085445A">
        <w:rPr>
          <w:bCs/>
          <w:lang w:val="sr-Cyrl-RS"/>
        </w:rPr>
        <w:t>Републичке комисије за заштиту права у поступцима јавних набавки у периоду од 01.01.202</w:t>
      </w:r>
      <w:r w:rsidR="000B1CE6">
        <w:rPr>
          <w:bCs/>
          <w:lang w:val="sr-Cyrl-RS"/>
        </w:rPr>
        <w:t>5</w:t>
      </w:r>
      <w:r w:rsidR="00886BD2" w:rsidRPr="0085445A">
        <w:rPr>
          <w:bCs/>
          <w:lang w:val="sr-Cyrl-RS"/>
        </w:rPr>
        <w:t>. до 31.12.202</w:t>
      </w:r>
      <w:r w:rsidR="000B1CE6">
        <w:rPr>
          <w:bCs/>
          <w:lang w:val="sr-Cyrl-RS"/>
        </w:rPr>
        <w:t>5</w:t>
      </w:r>
      <w:r w:rsidR="00886BD2" w:rsidRPr="0085445A">
        <w:rPr>
          <w:bCs/>
          <w:lang w:val="sr-Cyrl-RS"/>
        </w:rPr>
        <w:t>. године</w:t>
      </w:r>
      <w:r w:rsidR="00886BD2" w:rsidRPr="00D140CA">
        <w:rPr>
          <w:bCs/>
          <w:lang w:val="sr-Cyrl-RS"/>
        </w:rPr>
        <w:t>, који је поднела Републичка комисија за заштиту права у поступцима јавних набавки (</w:t>
      </w:r>
      <w:r w:rsidR="00A56F47">
        <w:rPr>
          <w:bCs/>
          <w:lang w:val="sr-Cyrl-RS"/>
        </w:rPr>
        <w:t>број 02-</w:t>
      </w:r>
      <w:r w:rsidR="009F6823">
        <w:rPr>
          <w:bCs/>
          <w:lang w:val="sr-Cyrl-RS"/>
        </w:rPr>
        <w:t>1383/26</w:t>
      </w:r>
      <w:r w:rsidR="00886BD2" w:rsidRPr="00D140CA">
        <w:rPr>
          <w:bCs/>
          <w:lang w:val="sr-Cyrl-RS"/>
        </w:rPr>
        <w:t xml:space="preserve"> од </w:t>
      </w:r>
      <w:r w:rsidR="000B1CE6">
        <w:rPr>
          <w:bCs/>
          <w:lang w:val="sr-Cyrl-RS"/>
        </w:rPr>
        <w:t>30</w:t>
      </w:r>
      <w:r w:rsidR="00886BD2" w:rsidRPr="00D140CA">
        <w:rPr>
          <w:bCs/>
          <w:lang w:val="sr-Cyrl-RS"/>
        </w:rPr>
        <w:t>. марта 202</w:t>
      </w:r>
      <w:r w:rsidR="000B1CE6">
        <w:rPr>
          <w:bCs/>
          <w:lang w:val="sr-Cyrl-RS"/>
        </w:rPr>
        <w:t>6</w:t>
      </w:r>
      <w:r w:rsidR="00886BD2" w:rsidRPr="00D140CA">
        <w:rPr>
          <w:bCs/>
          <w:lang w:val="sr-Cyrl-RS"/>
        </w:rPr>
        <w:t>. године);</w:t>
      </w:r>
    </w:p>
    <w:p w:rsidR="00B612F5" w:rsidRDefault="00BB7C81" w:rsidP="00B612F5">
      <w:pPr>
        <w:spacing w:after="40"/>
        <w:ind w:firstLine="851"/>
        <w:jc w:val="both"/>
        <w:rPr>
          <w:bCs/>
          <w:lang w:val="sr-Cyrl-RS"/>
        </w:rPr>
      </w:pPr>
      <w:r>
        <w:rPr>
          <w:bCs/>
        </w:rPr>
        <w:t>2.</w:t>
      </w:r>
      <w:r w:rsidR="001C6251">
        <w:rPr>
          <w:bCs/>
          <w:lang w:val="sr-Cyrl-RS"/>
        </w:rPr>
        <w:t xml:space="preserve"> </w:t>
      </w:r>
      <w:r w:rsidR="00991ED2">
        <w:rPr>
          <w:bCs/>
          <w:lang w:val="sr-Cyrl-RS"/>
        </w:rPr>
        <w:t xml:space="preserve">Разматрање </w:t>
      </w:r>
      <w:r w:rsidR="00991ED2" w:rsidRPr="0085445A">
        <w:rPr>
          <w:bCs/>
          <w:lang w:val="sr-Cyrl-RS"/>
        </w:rPr>
        <w:t>Извештаја о спроведеном мониторингу за 202</w:t>
      </w:r>
      <w:r w:rsidR="000B1CE6">
        <w:rPr>
          <w:bCs/>
          <w:lang w:val="sr-Cyrl-RS"/>
        </w:rPr>
        <w:t>5</w:t>
      </w:r>
      <w:r w:rsidR="00991ED2" w:rsidRPr="0085445A">
        <w:rPr>
          <w:bCs/>
          <w:lang w:val="sr-Cyrl-RS"/>
        </w:rPr>
        <w:t>. годину</w:t>
      </w:r>
      <w:r w:rsidR="00991ED2">
        <w:rPr>
          <w:bCs/>
          <w:lang w:val="sr-Cyrl-RS"/>
        </w:rPr>
        <w:t>, који је поднела Канцеларија за јавне набавке (</w:t>
      </w:r>
      <w:r w:rsidR="00A56F47">
        <w:rPr>
          <w:bCs/>
          <w:lang w:val="sr-Cyrl-RS"/>
        </w:rPr>
        <w:t xml:space="preserve">број </w:t>
      </w:r>
      <w:r w:rsidR="00991ED2">
        <w:rPr>
          <w:bCs/>
          <w:lang w:val="sr-Cyrl-RS"/>
        </w:rPr>
        <w:t>02-</w:t>
      </w:r>
      <w:r w:rsidR="000B1CE6">
        <w:rPr>
          <w:bCs/>
          <w:lang w:val="sr-Cyrl-RS"/>
        </w:rPr>
        <w:t>138</w:t>
      </w:r>
      <w:r w:rsidR="001C6251">
        <w:rPr>
          <w:bCs/>
          <w:lang w:val="sr-Cyrl-RS"/>
        </w:rPr>
        <w:t>2/26 од 30. марта 2026. године);</w:t>
      </w:r>
    </w:p>
    <w:p w:rsidR="00B612F5" w:rsidRDefault="00B612F5" w:rsidP="00B612F5">
      <w:pPr>
        <w:spacing w:after="40"/>
        <w:ind w:firstLine="851"/>
        <w:jc w:val="both"/>
        <w:rPr>
          <w:color w:val="000000"/>
          <w:lang w:val="sr-Cyrl-CS" w:eastAsia="sr-Cyrl-CS"/>
        </w:rPr>
      </w:pPr>
      <w:r>
        <w:rPr>
          <w:bCs/>
          <w:lang w:val="sr-Cyrl-RS"/>
        </w:rPr>
        <w:t xml:space="preserve">3. </w:t>
      </w:r>
      <w:r w:rsidRPr="0099089B">
        <w:rPr>
          <w:color w:val="000000"/>
          <w:lang w:val="sr-Cyrl-CS" w:eastAsia="sr-Cyrl-CS"/>
        </w:rPr>
        <w:t xml:space="preserve">Разматрање </w:t>
      </w:r>
      <w:r>
        <w:rPr>
          <w:color w:val="000000"/>
          <w:lang w:val="sr-Cyrl-CS" w:eastAsia="sr-Cyrl-CS"/>
        </w:rPr>
        <w:t>Годишњег и</w:t>
      </w:r>
      <w:r w:rsidRPr="00E429F0">
        <w:rPr>
          <w:color w:val="000000"/>
          <w:lang w:val="sr-Cyrl-CS" w:eastAsia="sr-Cyrl-CS"/>
        </w:rPr>
        <w:t>звештаја Комисије за хартије од вредности за 202</w:t>
      </w:r>
      <w:r>
        <w:rPr>
          <w:color w:val="000000"/>
          <w:lang w:val="sr-Cyrl-CS" w:eastAsia="sr-Cyrl-CS"/>
        </w:rPr>
        <w:t>5</w:t>
      </w:r>
      <w:r w:rsidRPr="00E429F0">
        <w:rPr>
          <w:color w:val="000000"/>
          <w:lang w:val="sr-Cyrl-CS" w:eastAsia="sr-Cyrl-CS"/>
        </w:rPr>
        <w:t>. годину</w:t>
      </w:r>
      <w:r w:rsidRPr="0099089B">
        <w:rPr>
          <w:color w:val="000000"/>
          <w:lang w:val="sr-Cyrl-CS" w:eastAsia="sr-Cyrl-CS"/>
        </w:rPr>
        <w:t xml:space="preserve"> који је </w:t>
      </w:r>
      <w:r w:rsidR="00563EF1">
        <w:rPr>
          <w:color w:val="000000"/>
          <w:lang w:val="sr-Cyrl-RS" w:eastAsia="sr-Cyrl-CS"/>
        </w:rPr>
        <w:t>поднела</w:t>
      </w:r>
      <w:bookmarkStart w:id="0" w:name="_GoBack"/>
      <w:bookmarkEnd w:id="0"/>
      <w:r w:rsidRPr="0099089B">
        <w:rPr>
          <w:color w:val="000000"/>
          <w:lang w:val="sr-Cyrl-CS" w:eastAsia="sr-Cyrl-CS"/>
        </w:rPr>
        <w:t xml:space="preserve"> Комисија за хартије од вредности (број 02-</w:t>
      </w:r>
      <w:r>
        <w:rPr>
          <w:color w:val="000000"/>
          <w:lang w:val="sr-Cyrl-CS" w:eastAsia="sr-Cyrl-CS"/>
        </w:rPr>
        <w:t>2258/26 од 30. јуна 2026. године);</w:t>
      </w:r>
    </w:p>
    <w:p w:rsidR="00B612F5" w:rsidRPr="00B612F5" w:rsidRDefault="00B612F5" w:rsidP="00E23B83">
      <w:pPr>
        <w:spacing w:after="120"/>
        <w:ind w:firstLine="851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 xml:space="preserve">4. </w:t>
      </w:r>
      <w:r w:rsidRPr="0099089B">
        <w:rPr>
          <w:lang w:val="sr-Cyrl-RS"/>
        </w:rPr>
        <w:t xml:space="preserve">Давање сагласности на </w:t>
      </w:r>
      <w:r w:rsidRPr="00E429F0">
        <w:rPr>
          <w:lang w:val="sr-Cyrl-RS"/>
        </w:rPr>
        <w:t>Прву измену Финансијског плана Комисије за контролу државне помоћи за 202</w:t>
      </w:r>
      <w:r>
        <w:rPr>
          <w:lang w:val="sr-Cyrl-RS"/>
        </w:rPr>
        <w:t>6</w:t>
      </w:r>
      <w:r w:rsidRPr="00E429F0">
        <w:rPr>
          <w:lang w:val="sr-Cyrl-RS"/>
        </w:rPr>
        <w:t>. годину</w:t>
      </w:r>
      <w:r w:rsidRPr="0099089B">
        <w:rPr>
          <w:lang w:val="sr-Cyrl-RS"/>
        </w:rPr>
        <w:t>, коју је поднела Комисија за контролу државне помоћи (</w:t>
      </w:r>
      <w:r w:rsidR="00A56F47">
        <w:rPr>
          <w:lang w:val="sr-Cyrl-RS"/>
        </w:rPr>
        <w:t xml:space="preserve">број </w:t>
      </w:r>
      <w:r w:rsidRPr="0099089B">
        <w:rPr>
          <w:lang w:val="sr-Cyrl-RS"/>
        </w:rPr>
        <w:t>400-2</w:t>
      </w:r>
      <w:r>
        <w:rPr>
          <w:lang w:val="sr-Cyrl-RS"/>
        </w:rPr>
        <w:t>540</w:t>
      </w:r>
      <w:r w:rsidRPr="0099089B">
        <w:rPr>
          <w:lang w:val="sr-Cyrl-RS"/>
        </w:rPr>
        <w:t>/2</w:t>
      </w:r>
      <w:r>
        <w:rPr>
          <w:lang w:val="sr-Cyrl-RS"/>
        </w:rPr>
        <w:t>5</w:t>
      </w:r>
      <w:r w:rsidRPr="0099089B">
        <w:rPr>
          <w:lang w:val="sr-Cyrl-RS"/>
        </w:rPr>
        <w:t>-</w:t>
      </w:r>
      <w:r>
        <w:rPr>
          <w:lang w:val="sr-Cyrl-RS"/>
        </w:rPr>
        <w:t>3</w:t>
      </w:r>
      <w:r w:rsidRPr="0099089B">
        <w:rPr>
          <w:lang w:val="sr-Cyrl-RS"/>
        </w:rPr>
        <w:t xml:space="preserve"> од </w:t>
      </w:r>
      <w:r>
        <w:rPr>
          <w:lang w:val="sr-Cyrl-RS"/>
        </w:rPr>
        <w:t>5</w:t>
      </w:r>
      <w:r w:rsidRPr="0099089B">
        <w:rPr>
          <w:lang w:val="sr-Cyrl-RS"/>
        </w:rPr>
        <w:t xml:space="preserve">. </w:t>
      </w:r>
      <w:r>
        <w:rPr>
          <w:lang w:val="sr-Cyrl-RS"/>
        </w:rPr>
        <w:t>јуна</w:t>
      </w:r>
      <w:r w:rsidRPr="0099089B">
        <w:rPr>
          <w:lang w:val="sr-Cyrl-RS"/>
        </w:rPr>
        <w:t xml:space="preserve"> 202</w:t>
      </w:r>
      <w:r>
        <w:rPr>
          <w:lang w:val="sr-Cyrl-RS"/>
        </w:rPr>
        <w:t>6</w:t>
      </w:r>
      <w:r w:rsidRPr="0099089B">
        <w:rPr>
          <w:lang w:val="sr-Cyrl-RS"/>
        </w:rPr>
        <w:t xml:space="preserve">. </w:t>
      </w:r>
      <w:r w:rsidR="00E23B83">
        <w:rPr>
          <w:lang w:val="sr-Cyrl-RS"/>
        </w:rPr>
        <w:t>године).</w:t>
      </w:r>
    </w:p>
    <w:p w:rsidR="00870590" w:rsidRPr="00D140CA" w:rsidRDefault="00F44657" w:rsidP="00E23B83">
      <w:pPr>
        <w:spacing w:after="120"/>
        <w:ind w:firstLine="851"/>
        <w:jc w:val="both"/>
        <w:rPr>
          <w:lang w:val="sr-Cyrl-RS"/>
        </w:rPr>
      </w:pPr>
      <w:r w:rsidRPr="00D140CA">
        <w:rPr>
          <w:lang w:val="sr-Cyrl-RS" w:eastAsia="en-GB"/>
        </w:rPr>
        <w:t>Седница ће се одржати у Дому Народне скупштине, у Београду, Трг Николе Пашића 13</w:t>
      </w:r>
      <w:r w:rsidRPr="00D140CA">
        <w:rPr>
          <w:lang w:val="ru-RU" w:eastAsia="en-GB"/>
        </w:rPr>
        <w:t>,</w:t>
      </w:r>
      <w:r w:rsidR="00A14DF4">
        <w:rPr>
          <w:lang w:val="sr-Cyrl-RS" w:eastAsia="en-GB"/>
        </w:rPr>
        <w:t xml:space="preserve"> у сали </w:t>
      </w:r>
      <w:r w:rsidR="00A56F47">
        <w:rPr>
          <w:lang w:eastAsia="en-GB"/>
        </w:rPr>
        <w:t>I</w:t>
      </w:r>
      <w:r w:rsidR="00FF42D4">
        <w:rPr>
          <w:lang w:eastAsia="en-GB"/>
        </w:rPr>
        <w:t>I</w:t>
      </w:r>
      <w:r w:rsidR="00A56F47">
        <w:rPr>
          <w:lang w:eastAsia="en-GB"/>
        </w:rPr>
        <w:t>I</w:t>
      </w:r>
      <w:r w:rsidRPr="00D140CA">
        <w:rPr>
          <w:lang w:eastAsia="en-GB"/>
        </w:rPr>
        <w:t>.</w:t>
      </w:r>
    </w:p>
    <w:p w:rsidR="00F44657" w:rsidRPr="00D140CA" w:rsidRDefault="00F44657" w:rsidP="00870590">
      <w:pPr>
        <w:spacing w:after="60"/>
        <w:ind w:firstLine="851"/>
        <w:jc w:val="both"/>
        <w:rPr>
          <w:lang w:val="sr-Cyrl-RS"/>
        </w:rPr>
      </w:pPr>
      <w:r w:rsidRPr="00D140CA"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B2B82" w:rsidRPr="00D140CA" w:rsidRDefault="00AB2B82" w:rsidP="00F44657">
      <w:pPr>
        <w:jc w:val="both"/>
        <w:rPr>
          <w:lang w:val="sr-Cyrl-RS"/>
        </w:rPr>
      </w:pPr>
      <w:r w:rsidRPr="00D140CA">
        <w:t xml:space="preserve">                        </w:t>
      </w:r>
      <w:r w:rsidRPr="00D140CA">
        <w:rPr>
          <w:lang w:val="ru-RU"/>
        </w:rPr>
        <w:t xml:space="preserve"> </w:t>
      </w:r>
    </w:p>
    <w:p w:rsidR="00AB2B82" w:rsidRPr="00D140CA" w:rsidRDefault="00AB2B82" w:rsidP="00AB2B82">
      <w:pPr>
        <w:ind w:left="720" w:firstLine="720"/>
      </w:pPr>
    </w:p>
    <w:p w:rsidR="00AB2B82" w:rsidRPr="00D140CA" w:rsidRDefault="00AB2B82" w:rsidP="00AB2B82">
      <w:pPr>
        <w:ind w:left="720" w:firstLine="720"/>
        <w:rPr>
          <w:lang w:val="ru-RU"/>
        </w:rPr>
      </w:pPr>
    </w:p>
    <w:p w:rsidR="003765D2" w:rsidRDefault="00AB2B82" w:rsidP="003765D2">
      <w:pPr>
        <w:ind w:left="720" w:firstLine="720"/>
        <w:rPr>
          <w:lang w:val="ru-RU"/>
        </w:rPr>
      </w:pPr>
      <w:r w:rsidRPr="00D140CA">
        <w:tab/>
      </w:r>
      <w:r w:rsidRPr="00D140CA">
        <w:tab/>
      </w:r>
      <w:r w:rsidRPr="00D140CA">
        <w:tab/>
      </w:r>
      <w:r w:rsidRPr="00D140CA">
        <w:tab/>
      </w:r>
      <w:r w:rsidRPr="00D140CA">
        <w:tab/>
      </w:r>
      <w:r w:rsidRPr="00D140CA">
        <w:tab/>
      </w:r>
      <w:r w:rsidR="000B1CE6">
        <w:rPr>
          <w:lang w:val="sr-Cyrl-RS"/>
        </w:rPr>
        <w:t xml:space="preserve">         </w:t>
      </w:r>
      <w:r w:rsidR="001C6251">
        <w:rPr>
          <w:lang w:val="sr-Cyrl-RS"/>
        </w:rPr>
        <w:t xml:space="preserve">       </w:t>
      </w:r>
      <w:r w:rsidR="003765D2" w:rsidRPr="003765D2">
        <w:rPr>
          <w:lang w:val="ru-RU"/>
        </w:rPr>
        <w:t xml:space="preserve">ПРЕДСЕДНИК </w:t>
      </w:r>
    </w:p>
    <w:p w:rsidR="000B1CE6" w:rsidRPr="003765D2" w:rsidRDefault="000B1CE6" w:rsidP="003765D2">
      <w:pPr>
        <w:ind w:left="720" w:firstLine="720"/>
        <w:rPr>
          <w:lang w:val="ru-RU"/>
        </w:rPr>
      </w:pPr>
    </w:p>
    <w:p w:rsidR="002711B2" w:rsidRPr="00D140CA" w:rsidRDefault="003765D2" w:rsidP="003765D2">
      <w:pPr>
        <w:ind w:left="720" w:firstLine="720"/>
      </w:pPr>
      <w:r w:rsidRPr="003765D2">
        <w:rPr>
          <w:lang w:val="ru-RU"/>
        </w:rPr>
        <w:tab/>
      </w:r>
      <w:r w:rsidRPr="003765D2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</w:t>
      </w:r>
      <w:r w:rsidR="001C6251">
        <w:rPr>
          <w:lang w:val="ru-RU"/>
        </w:rPr>
        <w:t xml:space="preserve">        </w:t>
      </w:r>
      <w:r w:rsidRPr="003765D2">
        <w:rPr>
          <w:lang w:val="ru-RU"/>
        </w:rPr>
        <w:t>Верољуб Арсић, с.р.</w:t>
      </w:r>
    </w:p>
    <w:sectPr w:rsidR="002711B2" w:rsidRPr="00D14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6"/>
    <w:rsid w:val="000B1CE6"/>
    <w:rsid w:val="001C6251"/>
    <w:rsid w:val="002711B2"/>
    <w:rsid w:val="002A0B9D"/>
    <w:rsid w:val="0030429E"/>
    <w:rsid w:val="003765D2"/>
    <w:rsid w:val="00397EA5"/>
    <w:rsid w:val="00563EF1"/>
    <w:rsid w:val="00756A14"/>
    <w:rsid w:val="007C3436"/>
    <w:rsid w:val="0085445A"/>
    <w:rsid w:val="00870590"/>
    <w:rsid w:val="00886BD2"/>
    <w:rsid w:val="00913DDA"/>
    <w:rsid w:val="00991ED2"/>
    <w:rsid w:val="009F6823"/>
    <w:rsid w:val="00A14DF4"/>
    <w:rsid w:val="00A42E3C"/>
    <w:rsid w:val="00A56F47"/>
    <w:rsid w:val="00A95CA9"/>
    <w:rsid w:val="00AB2B82"/>
    <w:rsid w:val="00AD639A"/>
    <w:rsid w:val="00B612F5"/>
    <w:rsid w:val="00BB7C81"/>
    <w:rsid w:val="00D140CA"/>
    <w:rsid w:val="00E23B83"/>
    <w:rsid w:val="00F44657"/>
    <w:rsid w:val="00FB6CC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BBAF"/>
  <w15:chartTrackingRefBased/>
  <w15:docId w15:val="{2C184B29-B927-41D2-AB23-9192725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Aleksandra Saso</cp:lastModifiedBy>
  <cp:revision>28</cp:revision>
  <dcterms:created xsi:type="dcterms:W3CDTF">2025-03-13T07:31:00Z</dcterms:created>
  <dcterms:modified xsi:type="dcterms:W3CDTF">2026-07-10T09:40:00Z</dcterms:modified>
</cp:coreProperties>
</file>